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645EA2" w:rsidRDefault="00645EA2" w:rsidP="00681178">
      <w:pPr>
        <w:spacing w:line="260" w:lineRule="exact"/>
        <w:ind w:firstLine="0"/>
        <w:jc w:val="center"/>
        <w:rPr>
          <w:b/>
        </w:rPr>
      </w:pPr>
    </w:p>
    <w:p w:rsidR="002733A4" w:rsidRPr="00AC736E" w:rsidRDefault="002733A4" w:rsidP="00645EA2">
      <w:pPr>
        <w:spacing w:line="260" w:lineRule="exact"/>
        <w:ind w:right="567" w:firstLine="0"/>
        <w:jc w:val="center"/>
      </w:pPr>
      <w:r>
        <w:rPr>
          <w:b/>
        </w:rPr>
        <w:t>О</w:t>
      </w:r>
      <w:r w:rsidRPr="00AC736E">
        <w:rPr>
          <w:b/>
        </w:rPr>
        <w:t xml:space="preserve">б утверждении </w:t>
      </w:r>
      <w:r>
        <w:rPr>
          <w:b/>
        </w:rPr>
        <w:t>П</w:t>
      </w:r>
      <w:r w:rsidRPr="00AC736E">
        <w:rPr>
          <w:b/>
        </w:rPr>
        <w:t>оложения</w:t>
      </w:r>
    </w:p>
    <w:p w:rsidR="002733A4" w:rsidRPr="00AC736E" w:rsidRDefault="002733A4" w:rsidP="00645EA2">
      <w:pPr>
        <w:spacing w:line="260" w:lineRule="exact"/>
        <w:ind w:right="567" w:firstLine="0"/>
        <w:jc w:val="center"/>
      </w:pPr>
      <w:r w:rsidRPr="00AC736E">
        <w:rPr>
          <w:b/>
        </w:rPr>
        <w:t xml:space="preserve">о </w:t>
      </w:r>
      <w:r>
        <w:rPr>
          <w:b/>
        </w:rPr>
        <w:t>К</w:t>
      </w:r>
      <w:r w:rsidRPr="00AC736E">
        <w:rPr>
          <w:b/>
        </w:rPr>
        <w:t xml:space="preserve">омитете </w:t>
      </w:r>
      <w:r>
        <w:rPr>
          <w:b/>
        </w:rPr>
        <w:t>Н</w:t>
      </w:r>
      <w:r w:rsidRPr="00AC736E">
        <w:rPr>
          <w:b/>
        </w:rPr>
        <w:t xml:space="preserve">ародного </w:t>
      </w:r>
      <w:r>
        <w:rPr>
          <w:b/>
        </w:rPr>
        <w:t>С</w:t>
      </w:r>
      <w:r w:rsidRPr="00AC736E">
        <w:rPr>
          <w:b/>
        </w:rPr>
        <w:t xml:space="preserve">обрания </w:t>
      </w:r>
      <w:r>
        <w:rPr>
          <w:b/>
        </w:rPr>
        <w:t>Р</w:t>
      </w:r>
      <w:r w:rsidRPr="00AC736E">
        <w:rPr>
          <w:b/>
        </w:rPr>
        <w:t xml:space="preserve">еспублики </w:t>
      </w:r>
      <w:r>
        <w:rPr>
          <w:b/>
        </w:rPr>
        <w:t>Д</w:t>
      </w:r>
      <w:r w:rsidRPr="00AC736E">
        <w:rPr>
          <w:b/>
        </w:rPr>
        <w:t>агестан</w:t>
      </w:r>
    </w:p>
    <w:p w:rsidR="002733A4" w:rsidRDefault="002733A4" w:rsidP="00645EA2">
      <w:pPr>
        <w:spacing w:line="260" w:lineRule="exact"/>
        <w:ind w:right="567" w:firstLine="0"/>
        <w:jc w:val="center"/>
        <w:rPr>
          <w:b/>
        </w:rPr>
      </w:pPr>
      <w:r w:rsidRPr="002733A4">
        <w:rPr>
          <w:b/>
        </w:rPr>
        <w:t>по бюджету, финансам и налогам</w:t>
      </w:r>
    </w:p>
    <w:p w:rsidR="002733A4" w:rsidRDefault="002733A4" w:rsidP="002733A4">
      <w:pPr>
        <w:spacing w:line="260" w:lineRule="exact"/>
        <w:jc w:val="center"/>
        <w:rPr>
          <w:b/>
        </w:rPr>
      </w:pPr>
    </w:p>
    <w:p w:rsidR="002733A4" w:rsidRDefault="002733A4" w:rsidP="002733A4">
      <w:pPr>
        <w:spacing w:line="260" w:lineRule="exact"/>
        <w:jc w:val="center"/>
        <w:rPr>
          <w:b/>
        </w:rPr>
      </w:pPr>
    </w:p>
    <w:p w:rsidR="002733A4" w:rsidRDefault="002733A4" w:rsidP="002733A4">
      <w:pPr>
        <w:spacing w:line="260" w:lineRule="exact"/>
        <w:jc w:val="center"/>
        <w:rPr>
          <w:b/>
        </w:rPr>
      </w:pPr>
    </w:p>
    <w:p w:rsidR="002733A4" w:rsidRDefault="002733A4" w:rsidP="002733A4">
      <w:pPr>
        <w:spacing w:line="260" w:lineRule="exact"/>
        <w:jc w:val="center"/>
        <w:rPr>
          <w:b/>
        </w:rPr>
      </w:pPr>
    </w:p>
    <w:p w:rsidR="002733A4" w:rsidRPr="00A455FA" w:rsidRDefault="002733A4" w:rsidP="002733A4">
      <w:pPr>
        <w:spacing w:line="360" w:lineRule="auto"/>
      </w:pPr>
      <w:r w:rsidRPr="00A455FA">
        <w:t xml:space="preserve">Народное Собрание Республики Дагестан </w:t>
      </w:r>
    </w:p>
    <w:p w:rsidR="002733A4" w:rsidRPr="00A455FA" w:rsidRDefault="002733A4" w:rsidP="002733A4">
      <w:pPr>
        <w:spacing w:line="360" w:lineRule="auto"/>
        <w:ind w:firstLine="0"/>
      </w:pPr>
      <w:r w:rsidRPr="00A455FA">
        <w:rPr>
          <w:spacing w:val="60"/>
        </w:rPr>
        <w:t>постановляет</w:t>
      </w:r>
      <w:r w:rsidRPr="00A455FA">
        <w:t>:</w:t>
      </w:r>
    </w:p>
    <w:p w:rsidR="002733A4" w:rsidRDefault="002733A4" w:rsidP="002733A4">
      <w:pPr>
        <w:spacing w:line="360" w:lineRule="auto"/>
      </w:pPr>
      <w:r>
        <w:t>1. Утвердить прилагаемое Положение о Комитете Народного Собрания Ре</w:t>
      </w:r>
      <w:r>
        <w:t>с</w:t>
      </w:r>
      <w:r>
        <w:t>публики Дагестан по бюджету, финансам и налогам.</w:t>
      </w:r>
    </w:p>
    <w:p w:rsidR="002733A4" w:rsidRDefault="002733A4" w:rsidP="002733A4">
      <w:pPr>
        <w:spacing w:line="360" w:lineRule="auto"/>
      </w:pPr>
      <w:r>
        <w:t>2. Признать утратившим силу постановление Народного Собрания Республики Дагестан от 2</w:t>
      </w:r>
      <w:r w:rsidR="00D620EF">
        <w:t>9</w:t>
      </w:r>
      <w:r>
        <w:t xml:space="preserve"> ма</w:t>
      </w:r>
      <w:r w:rsidR="00D620EF">
        <w:t>рта</w:t>
      </w:r>
      <w:r>
        <w:t xml:space="preserve"> 20</w:t>
      </w:r>
      <w:r w:rsidR="00D620EF">
        <w:t>12</w:t>
      </w:r>
      <w:r>
        <w:t xml:space="preserve"> года № </w:t>
      </w:r>
      <w:r w:rsidR="00D620EF">
        <w:t>2</w:t>
      </w:r>
      <w:r>
        <w:t>7</w:t>
      </w:r>
      <w:r w:rsidR="00D620EF">
        <w:t>4</w:t>
      </w:r>
      <w:r w:rsidR="00681178">
        <w:t xml:space="preserve"> </w:t>
      </w:r>
      <w:r>
        <w:t>-</w:t>
      </w:r>
      <w:r w:rsidR="00681178">
        <w:t xml:space="preserve"> </w:t>
      </w:r>
      <w:r>
        <w:t>V НС «Об утверждении Положения о Ком</w:t>
      </w:r>
      <w:r>
        <w:t>и</w:t>
      </w:r>
      <w:r>
        <w:t>тете Народного Собрания Республики Дагестан по бюджету, финансам и налогам».</w:t>
      </w:r>
    </w:p>
    <w:p w:rsidR="002733A4" w:rsidRDefault="002733A4" w:rsidP="002733A4">
      <w:pPr>
        <w:spacing w:line="360" w:lineRule="auto"/>
      </w:pPr>
      <w:r>
        <w:t>3. Настоящее постановление вступает в силу со дня его принятия.</w:t>
      </w:r>
    </w:p>
    <w:p w:rsidR="002733A4" w:rsidRDefault="002733A4" w:rsidP="002733A4">
      <w:pPr>
        <w:spacing w:after="1" w:line="220" w:lineRule="atLeast"/>
      </w:pPr>
    </w:p>
    <w:p w:rsidR="002733A4" w:rsidRDefault="002733A4" w:rsidP="002733A4">
      <w:pPr>
        <w:spacing w:after="1" w:line="220" w:lineRule="atLeast"/>
      </w:pPr>
    </w:p>
    <w:p w:rsidR="002733A4" w:rsidRDefault="002733A4" w:rsidP="002733A4">
      <w:pPr>
        <w:spacing w:after="1" w:line="220" w:lineRule="atLeast"/>
      </w:pPr>
    </w:p>
    <w:p w:rsidR="002733A4" w:rsidRPr="00AC736E" w:rsidRDefault="002733A4" w:rsidP="002733A4">
      <w:pPr>
        <w:spacing w:after="1" w:line="220" w:lineRule="atLeast"/>
      </w:pPr>
    </w:p>
    <w:p w:rsidR="002733A4" w:rsidRDefault="002733A4" w:rsidP="002733A4">
      <w:pPr>
        <w:spacing w:line="240" w:lineRule="exact"/>
        <w:ind w:firstLine="0"/>
        <w:rPr>
          <w:b/>
        </w:rPr>
      </w:pPr>
      <w:r w:rsidRPr="00F63411">
        <w:rPr>
          <w:b/>
        </w:rPr>
        <w:t>Председатель Народного Собрания</w:t>
      </w:r>
    </w:p>
    <w:p w:rsidR="002733A4" w:rsidRDefault="002733A4" w:rsidP="002733A4">
      <w:pPr>
        <w:spacing w:line="240" w:lineRule="exact"/>
        <w:ind w:firstLine="0"/>
        <w:rPr>
          <w:b/>
        </w:rPr>
      </w:pPr>
      <w:r>
        <w:rPr>
          <w:b/>
        </w:rPr>
        <w:t xml:space="preserve">            </w:t>
      </w:r>
      <w:r w:rsidRPr="00F63411">
        <w:rPr>
          <w:b/>
        </w:rPr>
        <w:t>Республики Дагестан</w:t>
      </w:r>
      <w:r>
        <w:rPr>
          <w:b/>
        </w:rPr>
        <w:t xml:space="preserve">                                                                   </w:t>
      </w:r>
      <w:r w:rsidRPr="00F63411">
        <w:rPr>
          <w:b/>
        </w:rPr>
        <w:t>Х. Шихсаидов</w:t>
      </w:r>
    </w:p>
    <w:p w:rsidR="002733A4" w:rsidRDefault="002733A4" w:rsidP="002733A4">
      <w:pPr>
        <w:spacing w:line="240" w:lineRule="exact"/>
        <w:ind w:firstLine="0"/>
        <w:rPr>
          <w:b/>
        </w:rPr>
      </w:pPr>
    </w:p>
    <w:p w:rsidR="002733A4" w:rsidRDefault="002733A4" w:rsidP="002733A4">
      <w:pPr>
        <w:spacing w:line="24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г. Махачкала</w:t>
      </w:r>
    </w:p>
    <w:p w:rsidR="002733A4" w:rsidRDefault="00645EA2" w:rsidP="002733A4">
      <w:pPr>
        <w:spacing w:line="24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>24</w:t>
      </w:r>
      <w:r w:rsidR="002733A4">
        <w:rPr>
          <w:sz w:val="24"/>
          <w:szCs w:val="24"/>
        </w:rPr>
        <w:t xml:space="preserve"> ноября 2016 года</w:t>
      </w:r>
    </w:p>
    <w:p w:rsidR="002733A4" w:rsidRPr="00927D91" w:rsidRDefault="002733A4" w:rsidP="002733A4">
      <w:pPr>
        <w:spacing w:line="240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4A5A49">
        <w:rPr>
          <w:sz w:val="24"/>
          <w:szCs w:val="24"/>
        </w:rPr>
        <w:t>7</w:t>
      </w:r>
      <w:r w:rsidR="0043451A">
        <w:rPr>
          <w:sz w:val="24"/>
          <w:szCs w:val="24"/>
        </w:rPr>
        <w:t>6</w:t>
      </w:r>
      <w:bookmarkStart w:id="0" w:name="_GoBack"/>
      <w:bookmarkEnd w:id="0"/>
      <w:r>
        <w:rPr>
          <w:sz w:val="24"/>
          <w:szCs w:val="24"/>
        </w:rPr>
        <w:t xml:space="preserve"> - </w:t>
      </w:r>
      <w:r>
        <w:rPr>
          <w:sz w:val="24"/>
          <w:szCs w:val="24"/>
          <w:lang w:val="en-US"/>
        </w:rPr>
        <w:t>VI</w:t>
      </w:r>
      <w:r>
        <w:rPr>
          <w:sz w:val="24"/>
          <w:szCs w:val="24"/>
        </w:rPr>
        <w:t xml:space="preserve"> НС</w:t>
      </w:r>
    </w:p>
    <w:p w:rsidR="002733A4" w:rsidRPr="00AC736E" w:rsidRDefault="002733A4" w:rsidP="002733A4">
      <w:pPr>
        <w:spacing w:after="1" w:line="220" w:lineRule="atLeast"/>
      </w:pPr>
    </w:p>
    <w:p w:rsidR="002733A4" w:rsidRPr="00AC736E" w:rsidRDefault="002733A4" w:rsidP="002733A4">
      <w:pPr>
        <w:spacing w:after="1" w:line="220" w:lineRule="atLeast"/>
      </w:pPr>
    </w:p>
    <w:p w:rsidR="002733A4" w:rsidRPr="00AC736E" w:rsidRDefault="002733A4" w:rsidP="002733A4">
      <w:pPr>
        <w:spacing w:after="1" w:line="220" w:lineRule="atLeast"/>
      </w:pPr>
    </w:p>
    <w:p w:rsidR="002733A4" w:rsidRPr="00AC736E" w:rsidRDefault="002733A4" w:rsidP="002733A4">
      <w:pPr>
        <w:spacing w:after="1" w:line="220" w:lineRule="atLeast"/>
      </w:pPr>
    </w:p>
    <w:p w:rsidR="006232A8" w:rsidRDefault="006232A8" w:rsidP="006232A8"/>
    <w:p w:rsidR="006232A8" w:rsidRDefault="006232A8" w:rsidP="006232A8"/>
    <w:sectPr w:rsidR="006232A8" w:rsidSect="002733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A8"/>
    <w:rsid w:val="00001F58"/>
    <w:rsid w:val="000B58CF"/>
    <w:rsid w:val="002733A4"/>
    <w:rsid w:val="0043451A"/>
    <w:rsid w:val="004A5A49"/>
    <w:rsid w:val="00544C76"/>
    <w:rsid w:val="005E38AE"/>
    <w:rsid w:val="006232A8"/>
    <w:rsid w:val="00645EA2"/>
    <w:rsid w:val="00660F72"/>
    <w:rsid w:val="00681178"/>
    <w:rsid w:val="00D6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Зумруд Магомедова</dc:creator>
  <cp:keywords/>
  <dc:description/>
  <cp:lastModifiedBy>ИРИНА</cp:lastModifiedBy>
  <cp:revision>7</cp:revision>
  <cp:lastPrinted>2016-11-24T06:58:00Z</cp:lastPrinted>
  <dcterms:created xsi:type="dcterms:W3CDTF">2016-11-11T13:35:00Z</dcterms:created>
  <dcterms:modified xsi:type="dcterms:W3CDTF">2016-11-24T10:46:00Z</dcterms:modified>
</cp:coreProperties>
</file>